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FA4" w14:textId="1CA2D977" w:rsidR="00F710A5" w:rsidRDefault="00E11A6D" w:rsidP="00E11A6D">
      <w:pPr>
        <w:jc w:val="center"/>
        <w:rPr>
          <w:b/>
          <w:bCs/>
          <w:sz w:val="36"/>
          <w:szCs w:val="36"/>
        </w:rPr>
      </w:pPr>
      <w:r w:rsidRPr="00E11A6D">
        <w:rPr>
          <w:b/>
          <w:bCs/>
          <w:sz w:val="36"/>
          <w:szCs w:val="36"/>
        </w:rPr>
        <w:t>Dales Park School Cash Management and Handling Policy</w:t>
      </w:r>
    </w:p>
    <w:p w14:paraId="0C4C2BFF" w14:textId="335091D4" w:rsidR="00E11A6D" w:rsidRDefault="00E11A6D" w:rsidP="00E11A6D">
      <w:pPr>
        <w:jc w:val="both"/>
        <w:rPr>
          <w:b/>
          <w:bCs/>
          <w:sz w:val="24"/>
          <w:szCs w:val="24"/>
        </w:rPr>
      </w:pPr>
    </w:p>
    <w:p w14:paraId="34F748DC" w14:textId="3FA73817" w:rsidR="00E11A6D" w:rsidRDefault="00D8457C" w:rsidP="00E11A6D">
      <w:pPr>
        <w:jc w:val="both"/>
        <w:rPr>
          <w:sz w:val="24"/>
          <w:szCs w:val="24"/>
        </w:rPr>
      </w:pPr>
      <w:r w:rsidRPr="00D8457C">
        <w:rPr>
          <w:sz w:val="24"/>
          <w:szCs w:val="24"/>
        </w:rPr>
        <w:t>The following procedures</w:t>
      </w:r>
      <w:r w:rsidR="00D833D6">
        <w:rPr>
          <w:sz w:val="24"/>
          <w:szCs w:val="24"/>
        </w:rPr>
        <w:t xml:space="preserve"> </w:t>
      </w:r>
      <w:r w:rsidR="00D833D6" w:rsidRPr="001172FD">
        <w:rPr>
          <w:b/>
          <w:bCs/>
          <w:sz w:val="24"/>
          <w:szCs w:val="24"/>
        </w:rPr>
        <w:t>MUST</w:t>
      </w:r>
      <w:r w:rsidR="00D833D6">
        <w:rPr>
          <w:sz w:val="24"/>
          <w:szCs w:val="24"/>
        </w:rPr>
        <w:t xml:space="preserve"> be followed when collecting/handling cash in the school building</w:t>
      </w:r>
      <w:r w:rsidR="00383D53">
        <w:rPr>
          <w:sz w:val="24"/>
          <w:szCs w:val="24"/>
        </w:rPr>
        <w:t>.</w:t>
      </w:r>
    </w:p>
    <w:p w14:paraId="0D1F9044" w14:textId="0FFD2AA5" w:rsidR="00D450A0" w:rsidRDefault="00D450A0" w:rsidP="00E11A6D">
      <w:pPr>
        <w:jc w:val="both"/>
        <w:rPr>
          <w:sz w:val="24"/>
          <w:szCs w:val="24"/>
        </w:rPr>
      </w:pPr>
    </w:p>
    <w:p w14:paraId="7E59B15D" w14:textId="6230AB8F" w:rsidR="00D450A0" w:rsidRPr="00D450A0" w:rsidRDefault="00D450A0" w:rsidP="00E11A6D">
      <w:pPr>
        <w:jc w:val="both"/>
        <w:rPr>
          <w:b/>
          <w:bCs/>
          <w:sz w:val="24"/>
          <w:szCs w:val="24"/>
        </w:rPr>
      </w:pPr>
      <w:r w:rsidRPr="00D450A0">
        <w:rPr>
          <w:b/>
          <w:bCs/>
          <w:sz w:val="24"/>
          <w:szCs w:val="24"/>
        </w:rPr>
        <w:t>GENERAL RULES</w:t>
      </w:r>
    </w:p>
    <w:p w14:paraId="66095B37" w14:textId="1F32B40E" w:rsidR="00D450A0" w:rsidRDefault="00F22648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>All counting/banking of cash is the responsibility of Mrs Lynch</w:t>
      </w:r>
    </w:p>
    <w:p w14:paraId="77324BFB" w14:textId="183A9176" w:rsidR="00CA2FE2" w:rsidRDefault="00CA2FE2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 Lynch will ensure that all cash is counted </w:t>
      </w:r>
      <w:r w:rsidR="00AC524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witnessed by </w:t>
      </w:r>
      <w:r w:rsidR="00300E72">
        <w:rPr>
          <w:sz w:val="24"/>
          <w:szCs w:val="24"/>
        </w:rPr>
        <w:t>a member of the senior management team</w:t>
      </w:r>
      <w:r w:rsidR="006E46F2">
        <w:rPr>
          <w:sz w:val="24"/>
          <w:szCs w:val="24"/>
        </w:rPr>
        <w:t xml:space="preserve"> (SMT)</w:t>
      </w:r>
    </w:p>
    <w:p w14:paraId="43921A0D" w14:textId="6788E8BF" w:rsidR="00BF5540" w:rsidRDefault="00BF5540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>No cash should be left in the office out</w:t>
      </w:r>
      <w:r w:rsidR="006E46F2">
        <w:rPr>
          <w:sz w:val="24"/>
          <w:szCs w:val="24"/>
        </w:rPr>
        <w:t xml:space="preserve"> </w:t>
      </w:r>
      <w:r>
        <w:rPr>
          <w:sz w:val="24"/>
          <w:szCs w:val="24"/>
        </w:rPr>
        <w:t>with the hours of 12.30pm and 3.20pm</w:t>
      </w:r>
      <w:r w:rsidR="0049765E">
        <w:rPr>
          <w:sz w:val="24"/>
          <w:szCs w:val="24"/>
        </w:rPr>
        <w:t>.  If you need to leave cash, this should be left with a member of the SMT</w:t>
      </w:r>
    </w:p>
    <w:p w14:paraId="448B40E4" w14:textId="2035DFC0" w:rsidR="00383D53" w:rsidRDefault="00BF5540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safe keys will be held as follows: outside door key </w:t>
      </w:r>
      <w:r w:rsidR="006E46F2">
        <w:rPr>
          <w:sz w:val="24"/>
          <w:szCs w:val="24"/>
        </w:rPr>
        <w:t>held by Mrs Lynch, inside door key held by a member of the SMT</w:t>
      </w:r>
    </w:p>
    <w:p w14:paraId="4DD57C00" w14:textId="77777777" w:rsidR="00730A03" w:rsidRDefault="00730A03" w:rsidP="00E11A6D">
      <w:pPr>
        <w:jc w:val="both"/>
        <w:rPr>
          <w:sz w:val="24"/>
          <w:szCs w:val="24"/>
        </w:rPr>
      </w:pPr>
    </w:p>
    <w:p w14:paraId="5628BD21" w14:textId="25EE19AB" w:rsidR="00383D53" w:rsidRDefault="00383D53" w:rsidP="00E11A6D">
      <w:pPr>
        <w:jc w:val="both"/>
        <w:rPr>
          <w:b/>
          <w:bCs/>
          <w:sz w:val="24"/>
          <w:szCs w:val="24"/>
        </w:rPr>
      </w:pPr>
      <w:r w:rsidRPr="00383D53">
        <w:rPr>
          <w:b/>
          <w:bCs/>
          <w:sz w:val="24"/>
          <w:szCs w:val="24"/>
        </w:rPr>
        <w:t>CHARITY COLLECTIONS</w:t>
      </w:r>
      <w:r>
        <w:rPr>
          <w:b/>
          <w:bCs/>
          <w:sz w:val="24"/>
          <w:szCs w:val="24"/>
        </w:rPr>
        <w:t xml:space="preserve"> ETC</w:t>
      </w:r>
    </w:p>
    <w:p w14:paraId="3A5B8A2A" w14:textId="69F76220" w:rsidR="00383D53" w:rsidRDefault="00383D53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money is taken in by pupils </w:t>
      </w:r>
      <w:r w:rsidR="004338A7">
        <w:rPr>
          <w:sz w:val="24"/>
          <w:szCs w:val="24"/>
        </w:rPr>
        <w:t>in the morning for charity collections etc, cash must be collected by each class teacher</w:t>
      </w:r>
      <w:r w:rsidR="00CB25C8">
        <w:rPr>
          <w:sz w:val="24"/>
          <w:szCs w:val="24"/>
        </w:rPr>
        <w:t xml:space="preserve"> first thing and handed in to a member of the </w:t>
      </w:r>
      <w:r w:rsidR="00730A03">
        <w:rPr>
          <w:sz w:val="24"/>
          <w:szCs w:val="24"/>
        </w:rPr>
        <w:t>SMT for safe</w:t>
      </w:r>
      <w:r w:rsidR="00F02B4D">
        <w:rPr>
          <w:sz w:val="24"/>
          <w:szCs w:val="24"/>
        </w:rPr>
        <w:t xml:space="preserve"> </w:t>
      </w:r>
      <w:r w:rsidR="00730A03">
        <w:rPr>
          <w:sz w:val="24"/>
          <w:szCs w:val="24"/>
        </w:rPr>
        <w:t>keeping</w:t>
      </w:r>
      <w:r w:rsidR="00CB25C8">
        <w:rPr>
          <w:sz w:val="24"/>
          <w:szCs w:val="24"/>
        </w:rPr>
        <w:t>.  NO money should be left in the office for Mrs Lynch to arrive at work.</w:t>
      </w:r>
    </w:p>
    <w:p w14:paraId="2A1228A7" w14:textId="15AE64E0" w:rsidR="00730A03" w:rsidRDefault="00730A03" w:rsidP="00E11A6D">
      <w:pPr>
        <w:jc w:val="both"/>
        <w:rPr>
          <w:sz w:val="24"/>
          <w:szCs w:val="24"/>
        </w:rPr>
      </w:pPr>
    </w:p>
    <w:p w14:paraId="5E60AB2B" w14:textId="7A8FEAB7" w:rsidR="00730A03" w:rsidRDefault="00730A03" w:rsidP="00E11A6D">
      <w:pPr>
        <w:jc w:val="both"/>
        <w:rPr>
          <w:b/>
          <w:bCs/>
          <w:sz w:val="24"/>
          <w:szCs w:val="24"/>
        </w:rPr>
      </w:pPr>
      <w:r w:rsidRPr="00730A03">
        <w:rPr>
          <w:b/>
          <w:bCs/>
          <w:sz w:val="24"/>
          <w:szCs w:val="24"/>
        </w:rPr>
        <w:t>CLASS ENTERPRISES</w:t>
      </w:r>
    </w:p>
    <w:p w14:paraId="7E2C769F" w14:textId="32079F5D" w:rsidR="00730A03" w:rsidRDefault="00730A03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>Any money collected in through class enterprises should in the first instance be counted and recorded by the class teacher</w:t>
      </w:r>
      <w:r w:rsidR="00587E15">
        <w:rPr>
          <w:sz w:val="24"/>
          <w:szCs w:val="24"/>
        </w:rPr>
        <w:t>.  This should then be passed</w:t>
      </w:r>
      <w:r w:rsidR="0076103E">
        <w:rPr>
          <w:sz w:val="24"/>
          <w:szCs w:val="24"/>
        </w:rPr>
        <w:t xml:space="preserve"> to Mrs Lynch for counting and banking as above.</w:t>
      </w:r>
    </w:p>
    <w:p w14:paraId="4AE3CD2C" w14:textId="6DAC27DC" w:rsidR="0034341E" w:rsidRDefault="0034341E" w:rsidP="00E11A6D">
      <w:pPr>
        <w:jc w:val="both"/>
        <w:rPr>
          <w:sz w:val="24"/>
          <w:szCs w:val="24"/>
        </w:rPr>
      </w:pPr>
    </w:p>
    <w:p w14:paraId="00820E39" w14:textId="3CD3F6A9" w:rsidR="0034341E" w:rsidRPr="00730A03" w:rsidRDefault="0034341E" w:rsidP="00E1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are any queries regarding </w:t>
      </w:r>
      <w:r w:rsidR="00F02B4D">
        <w:rPr>
          <w:sz w:val="24"/>
          <w:szCs w:val="24"/>
        </w:rPr>
        <w:t>this policy,</w:t>
      </w:r>
      <w:r>
        <w:rPr>
          <w:sz w:val="24"/>
          <w:szCs w:val="24"/>
        </w:rPr>
        <w:t xml:space="preserve"> please speak to Mrs Lynch in advance</w:t>
      </w:r>
    </w:p>
    <w:sectPr w:rsidR="0034341E" w:rsidRPr="0073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A2"/>
    <w:rsid w:val="00066BA2"/>
    <w:rsid w:val="001172FD"/>
    <w:rsid w:val="00123357"/>
    <w:rsid w:val="00300E72"/>
    <w:rsid w:val="0034341E"/>
    <w:rsid w:val="00383D53"/>
    <w:rsid w:val="004338A7"/>
    <w:rsid w:val="0049765E"/>
    <w:rsid w:val="00587E15"/>
    <w:rsid w:val="006E46F2"/>
    <w:rsid w:val="00730A03"/>
    <w:rsid w:val="0076103E"/>
    <w:rsid w:val="00A10217"/>
    <w:rsid w:val="00AC524B"/>
    <w:rsid w:val="00B525BF"/>
    <w:rsid w:val="00BF5540"/>
    <w:rsid w:val="00CA2FE2"/>
    <w:rsid w:val="00CB25C8"/>
    <w:rsid w:val="00D450A0"/>
    <w:rsid w:val="00D833D6"/>
    <w:rsid w:val="00D8457C"/>
    <w:rsid w:val="00E11A6D"/>
    <w:rsid w:val="00F02B4D"/>
    <w:rsid w:val="00F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824D"/>
  <w15:chartTrackingRefBased/>
  <w15:docId w15:val="{3B48AD39-1CBE-4021-B449-5B2B5088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4C91FF434194BBE05CB983DD78408" ma:contentTypeVersion="13" ma:contentTypeDescription="Create a new document." ma:contentTypeScope="" ma:versionID="6f56e0da99e27abf71cbedf1e6157e19">
  <xsd:schema xmlns:xsd="http://www.w3.org/2001/XMLSchema" xmlns:xs="http://www.w3.org/2001/XMLSchema" xmlns:p="http://schemas.microsoft.com/office/2006/metadata/properties" xmlns:ns2="ef841037-d80c-4be3-91b4-22012bb9bf9d" xmlns:ns3="51dd331a-b37e-4b32-a3d3-b7a170b7fe7c" targetNamespace="http://schemas.microsoft.com/office/2006/metadata/properties" ma:root="true" ma:fieldsID="747dc99d534fd4fa482e4d318f42ede3" ns2:_="" ns3:_="">
    <xsd:import namespace="ef841037-d80c-4be3-91b4-22012bb9bf9d"/>
    <xsd:import namespace="51dd331a-b37e-4b32-a3d3-b7a170b7f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1037-d80c-4be3-91b4-22012bb9b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d331a-b37e-4b32-a3d3-b7a170b7f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0863E-AF6E-4C74-9B35-98CB5844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41037-d80c-4be3-91b4-22012bb9bf9d"/>
    <ds:schemaRef ds:uri="51dd331a-b37e-4b32-a3d3-b7a170b7f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21DAE-A5C1-4CFE-A41B-B635F5C52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CB1F6-6395-48F5-9707-FC77B46041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Lynch</dc:creator>
  <cp:keywords/>
  <dc:description/>
  <cp:lastModifiedBy>Fiona Dunbar</cp:lastModifiedBy>
  <cp:revision>2</cp:revision>
  <dcterms:created xsi:type="dcterms:W3CDTF">2022-07-01T07:59:00Z</dcterms:created>
  <dcterms:modified xsi:type="dcterms:W3CDTF">2022-07-01T07:59:00Z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0x0101002834C91FF434194BBE05CB983DD78408</vt:lpwstr>
  </property>
</Properties>
</file>